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15B45FFC" w14:textId="17B1A7B1" w:rsidR="00C11193" w:rsidRPr="00D06867" w:rsidRDefault="00C11193" w:rsidP="00C11193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tbl>
      <w:tblPr>
        <w:tblStyle w:val="ae"/>
        <w:tblW w:w="11483" w:type="dxa"/>
        <w:tblInd w:w="-1565" w:type="dxa"/>
        <w:tblLook w:val="04A0" w:firstRow="1" w:lastRow="0" w:firstColumn="1" w:lastColumn="0" w:noHBand="0" w:noVBand="1"/>
      </w:tblPr>
      <w:tblGrid>
        <w:gridCol w:w="2694"/>
        <w:gridCol w:w="2835"/>
        <w:gridCol w:w="1276"/>
        <w:gridCol w:w="1134"/>
        <w:gridCol w:w="992"/>
        <w:gridCol w:w="993"/>
        <w:gridCol w:w="1559"/>
      </w:tblGrid>
      <w:tr w:rsidR="009C10EE" w:rsidRPr="00584725" w14:paraId="2275E39B" w14:textId="77777777" w:rsidTr="007A740F">
        <w:trPr>
          <w:trHeight w:val="409"/>
        </w:trPr>
        <w:tc>
          <w:tcPr>
            <w:tcW w:w="11483" w:type="dxa"/>
            <w:gridSpan w:val="7"/>
          </w:tcPr>
          <w:p w14:paraId="67F0F863" w14:textId="1FE832A3" w:rsidR="009C10EE" w:rsidRPr="00584725" w:rsidRDefault="009C10EE" w:rsidP="007A740F">
            <w:pP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="006C55FB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工程</w:t>
            </w:r>
            <w:r w:rsidR="003B2FF7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</w:t>
            </w:r>
            <w:r w:rsidR="003B2FF7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</w:t>
            </w:r>
            <w:r w:rsidR="003B2FF7"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  <w:t>-6</w:t>
            </w:r>
            <w:r w:rsidR="003B2FF7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级员工</w:t>
            </w:r>
          </w:p>
        </w:tc>
      </w:tr>
      <w:tr w:rsidR="009C10EE" w:rsidRPr="00584725" w14:paraId="418EF90D" w14:textId="77777777" w:rsidTr="007A740F">
        <w:trPr>
          <w:trHeight w:val="409"/>
        </w:trPr>
        <w:tc>
          <w:tcPr>
            <w:tcW w:w="11483" w:type="dxa"/>
            <w:gridSpan w:val="7"/>
          </w:tcPr>
          <w:p w14:paraId="1FA96B88" w14:textId="5583A055" w:rsidR="009C10EE" w:rsidRPr="00584725" w:rsidRDefault="009C10EE" w:rsidP="007A740F">
            <w:pP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 w:rsidR="003B2FF7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9C10EE" w:rsidRPr="00584725" w14:paraId="5133BEBA" w14:textId="77777777" w:rsidTr="007A740F">
        <w:trPr>
          <w:trHeight w:val="668"/>
        </w:trPr>
        <w:tc>
          <w:tcPr>
            <w:tcW w:w="2694" w:type="dxa"/>
            <w:vAlign w:val="center"/>
          </w:tcPr>
          <w:p w14:paraId="24F54DDA" w14:textId="77777777" w:rsidR="009C10EE" w:rsidRPr="00E7272F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71B86DC6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4B582D01" w14:textId="77777777" w:rsidR="009C10EE" w:rsidRPr="00E7272F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0C364BF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32FC9DA6" w14:textId="77777777" w:rsidR="009C10EE" w:rsidRPr="00E7272F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2038ADDE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1134" w:type="dxa"/>
            <w:vAlign w:val="center"/>
          </w:tcPr>
          <w:p w14:paraId="3972D8D8" w14:textId="77777777" w:rsidR="009C10EE" w:rsidRPr="00E7272F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5F59CFB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3A93F9BD" w14:textId="77777777" w:rsidR="009C10EE" w:rsidRPr="00E7272F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59E0961C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993" w:type="dxa"/>
            <w:vAlign w:val="center"/>
          </w:tcPr>
          <w:p w14:paraId="17EB90D5" w14:textId="77777777" w:rsidR="009C10EE" w:rsidRPr="00E7272F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431FFAFE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3CECC448" w14:textId="77777777" w:rsidR="009C10EE" w:rsidRPr="00E7272F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6232C81C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9C10EE" w:rsidRPr="00584725" w14:paraId="2B2DB0F2" w14:textId="77777777" w:rsidTr="007A740F">
        <w:trPr>
          <w:trHeight w:val="668"/>
        </w:trPr>
        <w:tc>
          <w:tcPr>
            <w:tcW w:w="2694" w:type="dxa"/>
            <w:vAlign w:val="center"/>
          </w:tcPr>
          <w:p w14:paraId="4928B645" w14:textId="77777777" w:rsidR="009C10EE" w:rsidRPr="00725A72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39E54098" w14:textId="116C11DB" w:rsidR="009C10EE" w:rsidRPr="00725A72" w:rsidRDefault="009C10EE" w:rsidP="007A740F">
            <w:pPr>
              <w:rPr>
                <w:rFonts w:ascii="Arial" w:eastAsia="宋体" w:hAnsi="Arial" w:cs="Arial"/>
                <w:sz w:val="18"/>
                <w:szCs w:val="18"/>
              </w:rPr>
            </w:pP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：总收入管理（</w:t>
            </w:r>
            <w:r w:rsidR="006C55FB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AEBE4A8" w14:textId="77777777" w:rsidR="009C10EE" w:rsidRPr="00725A72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36AFC7EA" w14:textId="0C65DA5B" w:rsidR="009C10EE" w:rsidRPr="00725A72" w:rsidRDefault="009C10EE" w:rsidP="006C55FB">
            <w:pPr>
              <w:rPr>
                <w:rFonts w:ascii="Arial" w:eastAsia="宋体" w:hAnsi="Arial" w:cs="Arial"/>
                <w:sz w:val="18"/>
                <w:szCs w:val="18"/>
              </w:rPr>
            </w:pP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="006C55FB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0952F68" w14:textId="77777777" w:rsidR="009C10EE" w:rsidRPr="00725A72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1134" w:type="dxa"/>
            <w:vAlign w:val="center"/>
          </w:tcPr>
          <w:p w14:paraId="464862A0" w14:textId="77777777" w:rsidR="009C10EE" w:rsidRPr="00725A72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61FC76A7" w14:textId="43A5AE13" w:rsidR="009C10EE" w:rsidRPr="00725A72" w:rsidRDefault="006C55FB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2D60DF67" w14:textId="31182243" w:rsidR="009C10EE" w:rsidRPr="00725A72" w:rsidRDefault="006C55FB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1.1</w:t>
            </w:r>
            <w:r w:rsidR="009C10EE">
              <w:rPr>
                <w:rFonts w:ascii="Arial" w:eastAsia="宋体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78673A1F" w14:textId="77777777" w:rsidR="009C10EE" w:rsidRPr="00725A72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C10EE" w:rsidRPr="00584725" w14:paraId="24BE401D" w14:textId="77777777" w:rsidTr="007A740F">
        <w:trPr>
          <w:trHeight w:val="668"/>
        </w:trPr>
        <w:tc>
          <w:tcPr>
            <w:tcW w:w="2694" w:type="dxa"/>
            <w:vAlign w:val="center"/>
          </w:tcPr>
          <w:p w14:paraId="12EA0D28" w14:textId="77777777" w:rsidR="009C10EE" w:rsidRPr="00725A72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380777D2" w14:textId="2514AADD" w:rsidR="009C10EE" w:rsidRPr="00725A72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：总利润管理（</w:t>
            </w:r>
            <w:r w:rsidR="006C55FB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6C55FB">
              <w:rPr>
                <w:rFonts w:ascii="Arial" w:eastAsia="宋体" w:hAnsi="Arial" w:cs="Arial"/>
                <w:sz w:val="18"/>
                <w:szCs w:val="18"/>
              </w:rPr>
              <w:t>9</w:t>
            </w: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118C8749" w14:textId="77777777" w:rsidR="009C10EE" w:rsidRPr="00725A72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572EC6BF" w14:textId="322927E4" w:rsidR="009C10EE" w:rsidRPr="00725A72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当月酒店总利润</w:t>
            </w: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完成率（</w:t>
            </w:r>
            <w:r w:rsidR="006C55FB">
              <w:rPr>
                <w:rFonts w:ascii="Arial" w:eastAsia="宋体" w:hAnsi="Arial" w:cs="Arial"/>
                <w:sz w:val="18"/>
                <w:szCs w:val="18"/>
              </w:rPr>
              <w:t>19</w:t>
            </w: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88B7550" w14:textId="77777777" w:rsidR="009C10EE" w:rsidRPr="00725A72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1134" w:type="dxa"/>
            <w:vAlign w:val="center"/>
          </w:tcPr>
          <w:p w14:paraId="5920556D" w14:textId="77777777" w:rsidR="009C10EE" w:rsidRPr="00725A72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725A72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487A2EDB" w14:textId="67C3152F" w:rsidR="009C10EE" w:rsidRPr="00725A72" w:rsidRDefault="006C55FB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vAlign w:val="center"/>
          </w:tcPr>
          <w:p w14:paraId="126475DB" w14:textId="33453FF4" w:rsidR="009C10EE" w:rsidRPr="00725A72" w:rsidRDefault="009C10EE" w:rsidP="007A740F">
            <w:pPr>
              <w:jc w:val="center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="006C55FB">
              <w:rPr>
                <w:rFonts w:ascii="Arial" w:eastAsia="宋体" w:hAnsi="Arial" w:cs="Arial"/>
                <w:sz w:val="18"/>
                <w:szCs w:val="18"/>
              </w:rPr>
              <w:t>1.</w:t>
            </w:r>
            <w:r w:rsidR="006C55FB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="006C55FB">
              <w:rPr>
                <w:rFonts w:ascii="Arial" w:eastAsia="宋体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330A146C" w14:textId="77777777" w:rsidR="009C10EE" w:rsidRPr="00725A72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C10EE" w:rsidRPr="00584725" w14:paraId="3B1A2F7C" w14:textId="77777777" w:rsidTr="007A740F">
        <w:trPr>
          <w:trHeight w:val="450"/>
        </w:trPr>
        <w:tc>
          <w:tcPr>
            <w:tcW w:w="2694" w:type="dxa"/>
            <w:vAlign w:val="center"/>
          </w:tcPr>
          <w:p w14:paraId="2EEE0D03" w14:textId="77777777" w:rsidR="009C10EE" w:rsidRPr="00584725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7D76051A" w14:textId="31F25BA7" w:rsidR="009C10EE" w:rsidRPr="00584725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C55FB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6C55FB">
              <w:rPr>
                <w:rFonts w:ascii="Arial" w:eastAsia="宋体" w:hAnsi="Arial" w:cs="Arial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3AEAE8E" w14:textId="77777777" w:rsidR="009C10EE" w:rsidRPr="00584725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4F6B5E05" w14:textId="55368767" w:rsidR="009C10EE" w:rsidRPr="00584725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事故发生（</w:t>
            </w:r>
            <w:r w:rsidR="006C55FB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6C55FB">
              <w:rPr>
                <w:rFonts w:ascii="Arial" w:eastAsia="宋体" w:hAnsi="Arial" w:cs="Arial"/>
                <w:sz w:val="18"/>
                <w:szCs w:val="18"/>
              </w:rPr>
              <w:t>0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502B6E3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342F10D6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0CA5AA93" w14:textId="6345B24B" w:rsidR="009C10EE" w:rsidRPr="00584725" w:rsidRDefault="006C55FB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14:paraId="4A8D9228" w14:textId="6A3A82D0" w:rsidR="009C10EE" w:rsidRPr="00584725" w:rsidRDefault="006C55FB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11.</w:t>
            </w:r>
            <w:r w:rsidR="009C10EE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342CF0AF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C10EE" w:rsidRPr="00584725" w14:paraId="650BC09A" w14:textId="77777777" w:rsidTr="007A740F">
        <w:trPr>
          <w:trHeight w:val="414"/>
        </w:trPr>
        <w:tc>
          <w:tcPr>
            <w:tcW w:w="2694" w:type="dxa"/>
            <w:vAlign w:val="center"/>
          </w:tcPr>
          <w:p w14:paraId="769C6D94" w14:textId="77777777" w:rsidR="009C10EE" w:rsidRPr="00584725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6A24B62F" w14:textId="7FC9B55C" w:rsidR="009C10EE" w:rsidRPr="00584725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C55FB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6C55FB">
              <w:rPr>
                <w:rFonts w:ascii="Arial" w:eastAsia="宋体" w:hAnsi="Arial" w:cs="Arial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1D6E06D0" w14:textId="77777777" w:rsidR="009C10EE" w:rsidRPr="00584725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210815F5" w14:textId="4B94C28E" w:rsidR="009C10EE" w:rsidRPr="00584725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三大平台平均（</w:t>
            </w:r>
            <w:r w:rsidR="006C55FB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6C55FB">
              <w:rPr>
                <w:rFonts w:ascii="Arial" w:eastAsia="宋体" w:hAnsi="Arial" w:cs="Arial"/>
                <w:sz w:val="18"/>
                <w:szCs w:val="18"/>
              </w:rPr>
              <w:t>0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E3F1AEA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1134" w:type="dxa"/>
            <w:vAlign w:val="center"/>
          </w:tcPr>
          <w:p w14:paraId="65F864B6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053C94EE" w14:textId="11D03DE1" w:rsidR="009C10EE" w:rsidRPr="00584725" w:rsidRDefault="006C55FB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14:paraId="002A16C7" w14:textId="627BFD35" w:rsidR="009C10EE" w:rsidRPr="00584725" w:rsidRDefault="006C55FB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11.</w:t>
            </w:r>
            <w:r w:rsidR="009C10EE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69B87920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C10EE" w:rsidRPr="00584725" w14:paraId="08BD88B6" w14:textId="77777777" w:rsidTr="007A740F">
        <w:trPr>
          <w:trHeight w:val="347"/>
        </w:trPr>
        <w:tc>
          <w:tcPr>
            <w:tcW w:w="11483" w:type="dxa"/>
            <w:gridSpan w:val="7"/>
          </w:tcPr>
          <w:p w14:paraId="31AE59F3" w14:textId="722A9743" w:rsidR="009C10EE" w:rsidRPr="00584725" w:rsidRDefault="009C10EE" w:rsidP="007A740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3B2FF7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9C10EE" w:rsidRPr="00584725" w14:paraId="5F9AEDAC" w14:textId="77777777" w:rsidTr="007A740F">
        <w:trPr>
          <w:trHeight w:val="668"/>
        </w:trPr>
        <w:tc>
          <w:tcPr>
            <w:tcW w:w="2694" w:type="dxa"/>
            <w:vAlign w:val="center"/>
          </w:tcPr>
          <w:p w14:paraId="6A3261E4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9E25560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6AF20CC7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62E12461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723D8144" w14:textId="77777777" w:rsidR="009C10EE" w:rsidRPr="00E7272F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3C94FA5A" w14:textId="77777777" w:rsidR="009C10EE" w:rsidRPr="00513F58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1134" w:type="dxa"/>
            <w:vAlign w:val="center"/>
          </w:tcPr>
          <w:p w14:paraId="3A5510DC" w14:textId="77777777" w:rsidR="009C10EE" w:rsidRPr="00E7272F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6C748A4E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4DEACFFD" w14:textId="77777777" w:rsidR="009C10EE" w:rsidRPr="00E7272F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443A0E47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993" w:type="dxa"/>
            <w:vAlign w:val="center"/>
          </w:tcPr>
          <w:p w14:paraId="02428CD1" w14:textId="77777777" w:rsidR="009C10EE" w:rsidRPr="00E7272F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4E20EB4B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5FEF6D05" w14:textId="77777777" w:rsidR="009C10EE" w:rsidRPr="00E7272F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7F364250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9C10EE" w:rsidRPr="00584725" w14:paraId="06BE4D3E" w14:textId="77777777" w:rsidTr="007A740F">
        <w:trPr>
          <w:trHeight w:val="572"/>
        </w:trPr>
        <w:tc>
          <w:tcPr>
            <w:tcW w:w="2694" w:type="dxa"/>
            <w:vMerge w:val="restart"/>
            <w:vAlign w:val="center"/>
          </w:tcPr>
          <w:p w14:paraId="06793140" w14:textId="77777777" w:rsidR="009C10EE" w:rsidRPr="00584725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KPO5-Cost Control Management</w:t>
            </w:r>
          </w:p>
          <w:p w14:paraId="72630896" w14:textId="77777777" w:rsidR="009C10EE" w:rsidRPr="00584725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5C4D665D" w14:textId="71DE8482" w:rsidR="009C10EE" w:rsidRPr="00584725" w:rsidRDefault="009C10EE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 xml:space="preserve">KPO5-1: </w:t>
            </w:r>
            <w:r w:rsidR="006C55FB">
              <w:rPr>
                <w:rFonts w:ascii="Arial" w:eastAsia="宋体" w:hAnsi="Arial" w:cs="Arial"/>
                <w:sz w:val="18"/>
                <w:szCs w:val="18"/>
              </w:rPr>
              <w:t>Energy Cost %</w:t>
            </w:r>
          </w:p>
          <w:p w14:paraId="205CF200" w14:textId="2C249C2F" w:rsidR="009C10EE" w:rsidRPr="00584725" w:rsidRDefault="006C55FB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能源成本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较预算</w:t>
            </w:r>
            <w:proofErr w:type="gramEnd"/>
            <w:r w:rsidR="009C10EE">
              <w:rPr>
                <w:rFonts w:ascii="Arial" w:eastAsia="宋体" w:hAnsi="Arial" w:cs="Arial" w:hint="eastAsia"/>
                <w:sz w:val="18"/>
                <w:szCs w:val="18"/>
              </w:rPr>
              <w:t>完成率</w:t>
            </w:r>
            <w:r w:rsidR="009C10EE" w:rsidRPr="00584725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9C10EE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 w:rsidR="009C10EE" w:rsidRPr="0058472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="009C10EE" w:rsidRPr="00584725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8BCB947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100%-80%</w:t>
            </w:r>
          </w:p>
        </w:tc>
        <w:tc>
          <w:tcPr>
            <w:tcW w:w="1134" w:type="dxa"/>
            <w:vAlign w:val="center"/>
          </w:tcPr>
          <w:p w14:paraId="6B1C9303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4240B919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14:paraId="4809DA36" w14:textId="0AE9DAAF" w:rsidR="009C10EE" w:rsidRPr="00584725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1.5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3D051333" w14:textId="77777777" w:rsidR="009C10EE" w:rsidRPr="00584725" w:rsidRDefault="009C10EE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C55FB" w:rsidRPr="00584725" w14:paraId="4B24F84F" w14:textId="77777777" w:rsidTr="007A740F">
        <w:trPr>
          <w:trHeight w:val="566"/>
        </w:trPr>
        <w:tc>
          <w:tcPr>
            <w:tcW w:w="2694" w:type="dxa"/>
            <w:vMerge/>
            <w:vAlign w:val="center"/>
          </w:tcPr>
          <w:p w14:paraId="4DA60276" w14:textId="77777777" w:rsidR="006C55FB" w:rsidRPr="00584725" w:rsidRDefault="006C55FB" w:rsidP="006C55F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4B958E2" w14:textId="20042B84" w:rsidR="006C55FB" w:rsidRPr="00584725" w:rsidRDefault="006C55FB" w:rsidP="006C55F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 xml:space="preserve">KPO5-2: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Purchasing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Cost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 xml:space="preserve"> %</w:t>
            </w:r>
          </w:p>
          <w:p w14:paraId="0593C526" w14:textId="04F16499" w:rsidR="006C55FB" w:rsidRPr="00584725" w:rsidRDefault="006C55FB" w:rsidP="006C55F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工程物资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采购较预算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完成率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0FEFDC7" w14:textId="77777777" w:rsidR="006C55FB" w:rsidRPr="00584725" w:rsidRDefault="006C55FB" w:rsidP="006C55F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100%-80%</w:t>
            </w:r>
          </w:p>
        </w:tc>
        <w:tc>
          <w:tcPr>
            <w:tcW w:w="1134" w:type="dxa"/>
            <w:vAlign w:val="center"/>
          </w:tcPr>
          <w:p w14:paraId="215A6CE6" w14:textId="77777777" w:rsidR="006C55FB" w:rsidRPr="00584725" w:rsidRDefault="006C55FB" w:rsidP="006C55F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25107079" w14:textId="495579B8" w:rsidR="006C55FB" w:rsidRPr="00584725" w:rsidRDefault="006C55FB" w:rsidP="006C55F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14:paraId="02B79F49" w14:textId="70631051" w:rsidR="006C55FB" w:rsidRPr="00584725" w:rsidRDefault="006C55FB" w:rsidP="006C55F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1.5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59667861" w14:textId="77777777" w:rsidR="006C55FB" w:rsidRPr="00584725" w:rsidRDefault="006C55FB" w:rsidP="006C55F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C55FB" w:rsidRPr="00584725" w14:paraId="484B8688" w14:textId="77777777" w:rsidTr="007A740F">
        <w:trPr>
          <w:trHeight w:val="546"/>
        </w:trPr>
        <w:tc>
          <w:tcPr>
            <w:tcW w:w="2694" w:type="dxa"/>
            <w:vMerge w:val="restart"/>
            <w:vAlign w:val="center"/>
          </w:tcPr>
          <w:p w14:paraId="7558FAF1" w14:textId="77777777" w:rsidR="006C55FB" w:rsidRPr="00584725" w:rsidRDefault="006C55FB" w:rsidP="006C55F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KPO6- Quality Management</w:t>
            </w:r>
          </w:p>
          <w:p w14:paraId="719FD946" w14:textId="0D82E516" w:rsidR="006C55FB" w:rsidRPr="00584725" w:rsidRDefault="006C55FB" w:rsidP="006C55F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：质量管控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A168F04" w14:textId="4D931FF0" w:rsidR="006C55FB" w:rsidRDefault="006C55FB" w:rsidP="006C55F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</w:t>
            </w:r>
            <w:r w:rsidR="009277AF">
              <w:rPr>
                <w:rFonts w:ascii="Arial" w:eastAsia="宋体" w:hAnsi="Arial" w:cs="Arial"/>
                <w:sz w:val="18"/>
                <w:szCs w:val="18"/>
              </w:rPr>
              <w:t xml:space="preserve"> Patrol %</w:t>
            </w:r>
          </w:p>
          <w:p w14:paraId="0BE71129" w14:textId="72AA4D2C" w:rsidR="006C55FB" w:rsidRPr="00584725" w:rsidRDefault="006C55FB" w:rsidP="006C55FB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6C55FB">
              <w:rPr>
                <w:rFonts w:ascii="Arial" w:eastAsia="宋体" w:hAnsi="Arial" w:cs="Arial" w:hint="eastAsia"/>
                <w:sz w:val="18"/>
                <w:szCs w:val="18"/>
              </w:rPr>
              <w:t>各机房（配电房、水泵房、锅炉房按要求进行巡查执行率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A89FF4D" w14:textId="29C6A2F7" w:rsidR="006C55FB" w:rsidRPr="00584725" w:rsidRDefault="009277AF" w:rsidP="006C55F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00%</w:t>
            </w:r>
          </w:p>
        </w:tc>
        <w:tc>
          <w:tcPr>
            <w:tcW w:w="1134" w:type="dxa"/>
            <w:vAlign w:val="center"/>
          </w:tcPr>
          <w:p w14:paraId="5B1409A8" w14:textId="68D979EC" w:rsidR="006C55FB" w:rsidRPr="00584725" w:rsidRDefault="009277AF" w:rsidP="006C55F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00%</w:t>
            </w:r>
          </w:p>
        </w:tc>
        <w:tc>
          <w:tcPr>
            <w:tcW w:w="992" w:type="dxa"/>
            <w:vAlign w:val="center"/>
          </w:tcPr>
          <w:p w14:paraId="2AC36652" w14:textId="4E4B429C" w:rsidR="006C55FB" w:rsidRPr="00584725" w:rsidRDefault="006C55FB" w:rsidP="006C55F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14:paraId="25392E09" w14:textId="1F5A2FE4" w:rsidR="006C55FB" w:rsidRPr="00584725" w:rsidRDefault="006C55FB" w:rsidP="006C55F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1.5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1DA7C55F" w14:textId="77777777" w:rsidR="006C55FB" w:rsidRPr="00584725" w:rsidRDefault="006C55FB" w:rsidP="006C55F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277AF" w:rsidRPr="00584725" w14:paraId="49027664" w14:textId="77777777" w:rsidTr="007A740F">
        <w:trPr>
          <w:trHeight w:val="546"/>
        </w:trPr>
        <w:tc>
          <w:tcPr>
            <w:tcW w:w="2694" w:type="dxa"/>
            <w:vMerge/>
            <w:vAlign w:val="center"/>
          </w:tcPr>
          <w:p w14:paraId="5DD96C1B" w14:textId="77777777" w:rsidR="009277AF" w:rsidRPr="00584725" w:rsidRDefault="009277AF" w:rsidP="009277A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51A969F" w14:textId="51A28233" w:rsidR="009277AF" w:rsidRPr="002A5778" w:rsidRDefault="009277AF" w:rsidP="009277AF">
            <w:pPr>
              <w:jc w:val="left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2A5778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KPO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6</w:t>
            </w:r>
            <w:r w:rsidRPr="002A5778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2</w:t>
            </w:r>
            <w:r w:rsidRPr="002A5778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 xml:space="preserve">: Training 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Plan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 xml:space="preserve"> %</w:t>
            </w:r>
          </w:p>
          <w:p w14:paraId="791537C0" w14:textId="3E2EF63C" w:rsidR="009277AF" w:rsidRDefault="009277AF" w:rsidP="009277A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6C55FB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部门培训计划完成率</w:t>
            </w:r>
            <w:r w:rsidRPr="002A5778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5</w:t>
            </w:r>
            <w:r w:rsidRPr="002A5778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%</w:t>
            </w:r>
            <w:r w:rsidRPr="002A5778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E08A8D3" w14:textId="05D55D28" w:rsidR="009277AF" w:rsidRDefault="009277AF" w:rsidP="009277A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00%</w:t>
            </w:r>
          </w:p>
        </w:tc>
        <w:tc>
          <w:tcPr>
            <w:tcW w:w="1134" w:type="dxa"/>
            <w:vAlign w:val="center"/>
          </w:tcPr>
          <w:p w14:paraId="6D418C07" w14:textId="37302DD8" w:rsidR="009277AF" w:rsidRDefault="009277AF" w:rsidP="009277A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00%</w:t>
            </w:r>
          </w:p>
        </w:tc>
        <w:tc>
          <w:tcPr>
            <w:tcW w:w="992" w:type="dxa"/>
            <w:vAlign w:val="center"/>
          </w:tcPr>
          <w:p w14:paraId="06A5DF88" w14:textId="388E75B8" w:rsidR="009277AF" w:rsidRDefault="009277AF" w:rsidP="009277A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14:paraId="247D28F8" w14:textId="725B7D49" w:rsidR="009277AF" w:rsidRDefault="009277AF" w:rsidP="009277A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5.75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70996D49" w14:textId="77777777" w:rsidR="009277AF" w:rsidRPr="00584725" w:rsidRDefault="009277AF" w:rsidP="009277A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277AF" w:rsidRPr="00584725" w14:paraId="4ABAA364" w14:textId="77777777" w:rsidTr="007A740F">
        <w:trPr>
          <w:trHeight w:val="546"/>
        </w:trPr>
        <w:tc>
          <w:tcPr>
            <w:tcW w:w="2694" w:type="dxa"/>
            <w:vMerge/>
            <w:vAlign w:val="center"/>
          </w:tcPr>
          <w:p w14:paraId="1474F204" w14:textId="77777777" w:rsidR="009277AF" w:rsidRPr="00584725" w:rsidRDefault="009277AF" w:rsidP="009277A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575386D" w14:textId="538DCA74" w:rsidR="009277AF" w:rsidRDefault="009277AF" w:rsidP="009277A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</w:t>
            </w:r>
            <w:r>
              <w:rPr>
                <w:rFonts w:ascii="Arial" w:eastAsia="宋体" w:hAnsi="Arial" w:cs="Arial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: </w:t>
            </w:r>
            <w:r w:rsidR="002F1CF8">
              <w:rPr>
                <w:rFonts w:ascii="Arial" w:eastAsia="宋体" w:hAnsi="Arial" w:cs="Arial" w:hint="eastAsia"/>
                <w:sz w:val="18"/>
                <w:szCs w:val="18"/>
              </w:rPr>
              <w:t>O</w:t>
            </w:r>
            <w:r w:rsidR="002F1CF8" w:rsidRPr="002F1CF8">
              <w:rPr>
                <w:rFonts w:ascii="Arial" w:eastAsia="宋体" w:hAnsi="Arial" w:cs="Arial"/>
                <w:sz w:val="18"/>
                <w:szCs w:val="18"/>
              </w:rPr>
              <w:t xml:space="preserve">utsourced </w:t>
            </w:r>
            <w:r w:rsidR="002F1CF8">
              <w:rPr>
                <w:rFonts w:ascii="Arial" w:eastAsia="宋体" w:hAnsi="Arial" w:cs="Arial"/>
                <w:sz w:val="18"/>
                <w:szCs w:val="18"/>
              </w:rPr>
              <w:t>M</w:t>
            </w:r>
            <w:r w:rsidR="002F1CF8" w:rsidRPr="002F1CF8">
              <w:rPr>
                <w:rFonts w:ascii="Arial" w:eastAsia="宋体" w:hAnsi="Arial" w:cs="Arial"/>
                <w:sz w:val="18"/>
                <w:szCs w:val="18"/>
              </w:rPr>
              <w:t>aintenance</w:t>
            </w:r>
            <w:r w:rsidR="002F1CF8">
              <w:rPr>
                <w:rFonts w:ascii="Arial" w:eastAsia="宋体" w:hAnsi="Arial" w:cs="Arial"/>
                <w:sz w:val="18"/>
                <w:szCs w:val="18"/>
              </w:rPr>
              <w:t xml:space="preserve"> %</w:t>
            </w:r>
          </w:p>
          <w:p w14:paraId="5D02978B" w14:textId="3B240A7C" w:rsidR="009277AF" w:rsidRPr="00584725" w:rsidRDefault="009277AF" w:rsidP="009277A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 w:rsidRPr="006C55FB">
              <w:rPr>
                <w:rFonts w:ascii="Arial" w:eastAsia="宋体" w:hAnsi="Arial" w:cs="Arial" w:hint="eastAsia"/>
                <w:sz w:val="18"/>
                <w:szCs w:val="18"/>
              </w:rPr>
              <w:t>外包维保项</w:t>
            </w:r>
            <w:proofErr w:type="gramEnd"/>
            <w:r w:rsidRPr="006C55FB">
              <w:rPr>
                <w:rFonts w:ascii="Arial" w:eastAsia="宋体" w:hAnsi="Arial" w:cs="Arial" w:hint="eastAsia"/>
                <w:sz w:val="18"/>
                <w:szCs w:val="18"/>
              </w:rPr>
              <w:t>完成率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77CA98E" w14:textId="3BFFB3CF" w:rsidR="009277AF" w:rsidRDefault="009277AF" w:rsidP="009277A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00%</w:t>
            </w:r>
          </w:p>
        </w:tc>
        <w:tc>
          <w:tcPr>
            <w:tcW w:w="1134" w:type="dxa"/>
            <w:vAlign w:val="center"/>
          </w:tcPr>
          <w:p w14:paraId="1481824F" w14:textId="6ACF78A6" w:rsidR="009277AF" w:rsidRDefault="009277AF" w:rsidP="009277A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00%</w:t>
            </w:r>
          </w:p>
        </w:tc>
        <w:tc>
          <w:tcPr>
            <w:tcW w:w="992" w:type="dxa"/>
            <w:vAlign w:val="center"/>
          </w:tcPr>
          <w:p w14:paraId="4770BC62" w14:textId="28367FE9" w:rsidR="009277AF" w:rsidRDefault="009277AF" w:rsidP="009277A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14:paraId="4AF7D178" w14:textId="21C255DC" w:rsidR="009277AF" w:rsidRDefault="009277AF" w:rsidP="009277A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5.75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202BC894" w14:textId="77777777" w:rsidR="009277AF" w:rsidRPr="00584725" w:rsidRDefault="009277AF" w:rsidP="009277A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33B66" w:rsidRPr="00584725" w14:paraId="6960DFFF" w14:textId="77777777" w:rsidTr="007A740F">
        <w:trPr>
          <w:trHeight w:val="627"/>
        </w:trPr>
        <w:tc>
          <w:tcPr>
            <w:tcW w:w="2694" w:type="dxa"/>
            <w:vAlign w:val="center"/>
          </w:tcPr>
          <w:p w14:paraId="751B140F" w14:textId="77777777" w:rsidR="00833B66" w:rsidRPr="00584725" w:rsidRDefault="00833B66" w:rsidP="00833B6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KPO7-Efficiency Management</w:t>
            </w:r>
          </w:p>
          <w:p w14:paraId="2ADD7066" w14:textId="1441A8E3" w:rsidR="00833B66" w:rsidRPr="00584725" w:rsidRDefault="00833B66" w:rsidP="00833B6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C55FB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6C55FB">
              <w:rPr>
                <w:rFonts w:ascii="Arial" w:eastAsia="宋体" w:hAnsi="Arial" w:cs="Arial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6A72E36" w14:textId="73FD0FC9" w:rsidR="00833B66" w:rsidRDefault="002F1CF8" w:rsidP="00833B66">
            <w:pPr>
              <w:jc w:val="left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Repair Completion %</w:t>
            </w:r>
          </w:p>
          <w:p w14:paraId="4FE1A7D6" w14:textId="2B9C5670" w:rsidR="00833B66" w:rsidRPr="002A5778" w:rsidRDefault="006C55FB" w:rsidP="00833B66">
            <w:pPr>
              <w:jc w:val="left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6C55FB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各部门报修完成率</w:t>
            </w:r>
            <w:r w:rsidR="002934F6" w:rsidRPr="002A5778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1</w:t>
            </w:r>
            <w:r w:rsidR="002934F6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5</w:t>
            </w:r>
            <w:r w:rsidR="002934F6" w:rsidRPr="002A5778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%</w:t>
            </w:r>
            <w:r w:rsidR="002934F6" w:rsidRPr="002A5778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EF09589" w14:textId="43465446" w:rsidR="00833B66" w:rsidRPr="002A5778" w:rsidRDefault="009277AF" w:rsidP="00833B66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0%-100%</w:t>
            </w:r>
          </w:p>
        </w:tc>
        <w:tc>
          <w:tcPr>
            <w:tcW w:w="1134" w:type="dxa"/>
            <w:vAlign w:val="center"/>
          </w:tcPr>
          <w:p w14:paraId="0EA5659D" w14:textId="27DF2221" w:rsidR="00833B66" w:rsidRPr="002A5778" w:rsidRDefault="009277AF" w:rsidP="00833B66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9</w:t>
            </w:r>
            <w:r w:rsidR="007F293A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14:paraId="7A37FE64" w14:textId="43BD2F3E" w:rsidR="00833B66" w:rsidRPr="002A5778" w:rsidRDefault="009277AF" w:rsidP="00833B66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1</w:t>
            </w:r>
            <w:r w:rsidR="007F293A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14:paraId="512731AC" w14:textId="21BA8E32" w:rsidR="00833B66" w:rsidRPr="002A5778" w:rsidRDefault="009277AF" w:rsidP="00833B66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17.25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67A96A53" w14:textId="77777777" w:rsidR="00833B66" w:rsidRPr="002A5778" w:rsidRDefault="00833B66" w:rsidP="00833B66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833B66" w:rsidRPr="00584725" w14:paraId="20806CD6" w14:textId="77777777" w:rsidTr="007A740F">
        <w:trPr>
          <w:trHeight w:val="748"/>
        </w:trPr>
        <w:tc>
          <w:tcPr>
            <w:tcW w:w="2694" w:type="dxa"/>
            <w:vAlign w:val="center"/>
          </w:tcPr>
          <w:p w14:paraId="74C96CB8" w14:textId="77777777" w:rsidR="00833B66" w:rsidRPr="00584725" w:rsidRDefault="00833B66" w:rsidP="00833B6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6E5CC1B5" w14:textId="569AE28E" w:rsidR="00833B66" w:rsidRPr="00584725" w:rsidRDefault="00833B66" w:rsidP="00833B6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C55FB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7802820" w14:textId="77777777" w:rsidR="00833B66" w:rsidRPr="00584725" w:rsidRDefault="00833B66" w:rsidP="00833B6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0A9038B5" w14:textId="2D7B5CF0" w:rsidR="00833B66" w:rsidRPr="00584725" w:rsidRDefault="00833B66" w:rsidP="00833B6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C55FB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9DC2C94" w14:textId="77777777" w:rsidR="00833B66" w:rsidRPr="00584725" w:rsidRDefault="00833B66" w:rsidP="00833B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1134" w:type="dxa"/>
            <w:vAlign w:val="center"/>
          </w:tcPr>
          <w:p w14:paraId="6EA705C6" w14:textId="77777777" w:rsidR="00833B66" w:rsidRPr="00584725" w:rsidRDefault="00833B66" w:rsidP="00833B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18957F3C" w14:textId="77777777" w:rsidR="00833B66" w:rsidRPr="00584725" w:rsidRDefault="00833B66" w:rsidP="00833B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14:paraId="3A3ECF7A" w14:textId="7EB35693" w:rsidR="00833B66" w:rsidRPr="00584725" w:rsidRDefault="007F293A" w:rsidP="00833B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5.7</w:t>
            </w:r>
            <w:r w:rsidR="00833B66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16AA5B62" w14:textId="77777777" w:rsidR="00833B66" w:rsidRPr="00584725" w:rsidRDefault="00833B66" w:rsidP="00833B6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79DC03FD" w14:textId="77777777" w:rsidR="009C10EE" w:rsidRPr="00C11193" w:rsidRDefault="009C10EE" w:rsidP="009C10EE">
      <w:pPr>
        <w:rPr>
          <w:rFonts w:ascii="Arial" w:eastAsia="宋体" w:hAnsi="Arial" w:cs="Arial"/>
        </w:rPr>
      </w:pPr>
    </w:p>
    <w:p w14:paraId="01A24CC2" w14:textId="77777777" w:rsidR="001325C2" w:rsidRDefault="001325C2">
      <w:pPr>
        <w:rPr>
          <w:rFonts w:ascii="Arial" w:eastAsia="宋体" w:hAnsi="Arial" w:cs="Arial"/>
        </w:rPr>
      </w:pPr>
    </w:p>
    <w:p w14:paraId="1557EFA5" w14:textId="0EEE31E6" w:rsidR="001325C2" w:rsidRDefault="001325C2">
      <w:pPr>
        <w:rPr>
          <w:rFonts w:ascii="Arial" w:eastAsia="宋体" w:hAnsi="Arial" w:cs="Arial"/>
        </w:rPr>
      </w:pPr>
    </w:p>
    <w:p w14:paraId="7C219C19" w14:textId="5305E69B" w:rsidR="00513F58" w:rsidRDefault="00513F58">
      <w:pPr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ook w:val="04A0" w:firstRow="1" w:lastRow="0" w:firstColumn="1" w:lastColumn="0" w:noHBand="0" w:noVBand="1"/>
      </w:tblPr>
      <w:tblGrid>
        <w:gridCol w:w="2694"/>
        <w:gridCol w:w="2835"/>
        <w:gridCol w:w="1276"/>
        <w:gridCol w:w="1134"/>
        <w:gridCol w:w="992"/>
        <w:gridCol w:w="993"/>
        <w:gridCol w:w="1559"/>
      </w:tblGrid>
      <w:tr w:rsidR="003B2FF7" w:rsidRPr="00584725" w14:paraId="75DA852F" w14:textId="77777777" w:rsidTr="007A740F">
        <w:trPr>
          <w:trHeight w:val="409"/>
        </w:trPr>
        <w:tc>
          <w:tcPr>
            <w:tcW w:w="11483" w:type="dxa"/>
            <w:gridSpan w:val="7"/>
          </w:tcPr>
          <w:p w14:paraId="669ED191" w14:textId="3E74517E" w:rsidR="003B2FF7" w:rsidRPr="00584725" w:rsidRDefault="003B2FF7" w:rsidP="007A740F">
            <w:pP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="002F1CF8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工程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7</w:t>
            </w:r>
            <w: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  <w:t>-10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级员工</w:t>
            </w:r>
          </w:p>
        </w:tc>
      </w:tr>
      <w:tr w:rsidR="003B2FF7" w:rsidRPr="00584725" w14:paraId="0F3B70BA" w14:textId="77777777" w:rsidTr="007A740F">
        <w:trPr>
          <w:trHeight w:val="347"/>
        </w:trPr>
        <w:tc>
          <w:tcPr>
            <w:tcW w:w="11483" w:type="dxa"/>
            <w:gridSpan w:val="7"/>
          </w:tcPr>
          <w:p w14:paraId="6A065017" w14:textId="2911B7CF" w:rsidR="003B2FF7" w:rsidRPr="00584725" w:rsidRDefault="003B2FF7" w:rsidP="007A740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3B2FF7" w:rsidRPr="00584725" w14:paraId="6B7ED45F" w14:textId="77777777" w:rsidTr="007A740F">
        <w:trPr>
          <w:trHeight w:val="668"/>
        </w:trPr>
        <w:tc>
          <w:tcPr>
            <w:tcW w:w="2694" w:type="dxa"/>
            <w:vAlign w:val="center"/>
          </w:tcPr>
          <w:p w14:paraId="76605866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692C302C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5F40F035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594C147E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56BB0D8C" w14:textId="77777777" w:rsidR="003B2FF7" w:rsidRPr="00E7272F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6103A3A7" w14:textId="77777777" w:rsidR="003B2FF7" w:rsidRPr="00513F58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1134" w:type="dxa"/>
            <w:vAlign w:val="center"/>
          </w:tcPr>
          <w:p w14:paraId="63AA17CE" w14:textId="77777777" w:rsidR="003B2FF7" w:rsidRPr="00E7272F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F602762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76D3A381" w14:textId="77777777" w:rsidR="003B2FF7" w:rsidRPr="00E7272F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303481F4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993" w:type="dxa"/>
            <w:vAlign w:val="center"/>
          </w:tcPr>
          <w:p w14:paraId="696A2B4E" w14:textId="77777777" w:rsidR="003B2FF7" w:rsidRPr="00E7272F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290C3BFC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5565F48F" w14:textId="77777777" w:rsidR="003B2FF7" w:rsidRPr="00E7272F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4363ECC3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3B2FF7" w:rsidRPr="00584725" w14:paraId="6E0B1037" w14:textId="77777777" w:rsidTr="007A740F">
        <w:trPr>
          <w:trHeight w:val="450"/>
        </w:trPr>
        <w:tc>
          <w:tcPr>
            <w:tcW w:w="2694" w:type="dxa"/>
            <w:vAlign w:val="center"/>
          </w:tcPr>
          <w:p w14:paraId="57B464E0" w14:textId="77777777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3E8EBB65" w14:textId="726CD3AD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A05907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="00A05907">
              <w:rPr>
                <w:rFonts w:ascii="Arial" w:eastAsia="宋体" w:hAnsi="Arial" w:cs="Arial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4B7D940" w14:textId="77777777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1C1631A3" w14:textId="3FB89DFF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事故发生（</w:t>
            </w:r>
            <w:r w:rsidR="00A05907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="00A05907">
              <w:rPr>
                <w:rFonts w:ascii="Arial" w:eastAsia="宋体" w:hAnsi="Arial" w:cs="Arial"/>
                <w:sz w:val="18"/>
                <w:szCs w:val="18"/>
              </w:rPr>
              <w:t>0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A7AF556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7A22A3C7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1DF20AB2" w14:textId="2C9E6581" w:rsidR="003B2FF7" w:rsidRPr="00584725" w:rsidRDefault="00A0590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14:paraId="69911CD0" w14:textId="05E11743" w:rsidR="003B2FF7" w:rsidRPr="00584725" w:rsidRDefault="00A0590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31.</w:t>
            </w:r>
            <w:r w:rsidR="003B2FF7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7F0B42B5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3B2FF7" w:rsidRPr="00584725" w14:paraId="6971FECC" w14:textId="77777777" w:rsidTr="007A740F">
        <w:trPr>
          <w:trHeight w:val="414"/>
        </w:trPr>
        <w:tc>
          <w:tcPr>
            <w:tcW w:w="2694" w:type="dxa"/>
            <w:vAlign w:val="center"/>
          </w:tcPr>
          <w:p w14:paraId="3979EE90" w14:textId="77777777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15C1E966" w14:textId="08FAB648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A05907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B23B4C9" w14:textId="77777777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33DB6ED8" w14:textId="482CF059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三大平台平均（</w:t>
            </w:r>
            <w:r w:rsidR="00A05907">
              <w:rPr>
                <w:rFonts w:ascii="Arial" w:eastAsia="宋体" w:hAnsi="Arial" w:cs="Arial"/>
                <w:sz w:val="18"/>
                <w:szCs w:val="18"/>
              </w:rPr>
              <w:t>3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438168F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1134" w:type="dxa"/>
            <w:vAlign w:val="center"/>
          </w:tcPr>
          <w:p w14:paraId="76C6275D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2AE11C90" w14:textId="1B78CA11" w:rsidR="003B2FF7" w:rsidRPr="00584725" w:rsidRDefault="00A0590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14:paraId="19118ADE" w14:textId="3D4C0739" w:rsidR="003B2FF7" w:rsidRPr="00584725" w:rsidRDefault="00A0590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3.1</w:t>
            </w:r>
            <w:r w:rsidR="003B2FF7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51093639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D6C35" w:rsidRPr="00584725" w14:paraId="1AF9A514" w14:textId="77777777" w:rsidTr="007A740F">
        <w:trPr>
          <w:trHeight w:val="572"/>
        </w:trPr>
        <w:tc>
          <w:tcPr>
            <w:tcW w:w="2694" w:type="dxa"/>
            <w:vAlign w:val="center"/>
          </w:tcPr>
          <w:p w14:paraId="7BA6310D" w14:textId="77777777" w:rsidR="001D6C35" w:rsidRPr="00584725" w:rsidRDefault="001D6C35" w:rsidP="001D6C3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KPO5-Cost Control Management</w:t>
            </w:r>
          </w:p>
          <w:p w14:paraId="31B4B955" w14:textId="39A202F4" w:rsidR="001D6C35" w:rsidRPr="00584725" w:rsidRDefault="001D6C35" w:rsidP="001D6C3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A05907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A05907">
              <w:rPr>
                <w:rFonts w:ascii="Arial" w:eastAsia="宋体" w:hAnsi="Arial" w:cs="Arial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D36C439" w14:textId="4E538A5B" w:rsidR="001D6C35" w:rsidRPr="00584725" w:rsidRDefault="001D6C35" w:rsidP="001D6C3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Total Labor Cost %</w:t>
            </w:r>
          </w:p>
          <w:p w14:paraId="3912B073" w14:textId="17582648" w:rsidR="001D6C35" w:rsidRPr="00584725" w:rsidRDefault="00A05907" w:rsidP="001D6C3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A05907">
              <w:rPr>
                <w:rFonts w:ascii="Arial" w:eastAsia="宋体" w:hAnsi="Arial" w:cs="Arial" w:hint="eastAsia"/>
                <w:sz w:val="18"/>
                <w:szCs w:val="18"/>
              </w:rPr>
              <w:t>能源成本较预算</w:t>
            </w:r>
            <w:r w:rsidR="001D6C35" w:rsidRPr="00584725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1D6C35">
              <w:rPr>
                <w:rFonts w:ascii="Arial" w:eastAsia="宋体" w:hAnsi="Arial" w:cs="Arial"/>
                <w:sz w:val="18"/>
                <w:szCs w:val="18"/>
              </w:rPr>
              <w:t>5</w:t>
            </w:r>
            <w:r w:rsidR="001D6C35" w:rsidRPr="0058472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="001D6C35" w:rsidRPr="00584725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D07FB6E" w14:textId="77777777" w:rsidR="001D6C35" w:rsidRPr="00584725" w:rsidRDefault="001D6C35" w:rsidP="001D6C3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100%-80%</w:t>
            </w:r>
          </w:p>
        </w:tc>
        <w:tc>
          <w:tcPr>
            <w:tcW w:w="1134" w:type="dxa"/>
            <w:vAlign w:val="center"/>
          </w:tcPr>
          <w:p w14:paraId="564561A8" w14:textId="77777777" w:rsidR="001D6C35" w:rsidRPr="00584725" w:rsidRDefault="001D6C35" w:rsidP="001D6C3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3EC05ACC" w14:textId="2BC15141" w:rsidR="001D6C35" w:rsidRPr="00584725" w:rsidRDefault="00A05907" w:rsidP="001D6C3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</w:t>
            </w:r>
            <w:r w:rsidR="001D6C35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14:paraId="74682C1B" w14:textId="3256EDD3" w:rsidR="001D6C35" w:rsidRPr="00584725" w:rsidRDefault="00A05907" w:rsidP="001D6C3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</w:t>
            </w:r>
            <w:r w:rsidR="001D6C35">
              <w:rPr>
                <w:rFonts w:ascii="Arial" w:eastAsia="宋体" w:hAnsi="Arial" w:cs="Arial"/>
                <w:sz w:val="18"/>
                <w:szCs w:val="18"/>
              </w:rPr>
              <w:t>5</w:t>
            </w:r>
            <w:r w:rsidR="001D6C35">
              <w:rPr>
                <w:rFonts w:ascii="Arial" w:eastAsia="宋体" w:hAnsi="Arial" w:cs="Arial" w:hint="eastAsia"/>
                <w:sz w:val="18"/>
                <w:szCs w:val="18"/>
              </w:rPr>
              <w:t>.</w:t>
            </w:r>
            <w:r w:rsidR="001D6C35">
              <w:rPr>
                <w:rFonts w:ascii="Arial" w:eastAsia="宋体" w:hAnsi="Arial" w:cs="Arial"/>
                <w:sz w:val="18"/>
                <w:szCs w:val="18"/>
              </w:rPr>
              <w:t>7</w:t>
            </w:r>
            <w:r w:rsidR="001D6C35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5B710C81" w14:textId="77777777" w:rsidR="001D6C35" w:rsidRPr="00584725" w:rsidRDefault="001D6C35" w:rsidP="001D6C3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6D46" w:rsidRPr="00584725" w14:paraId="21D1D5DA" w14:textId="77777777" w:rsidTr="00D56D46">
        <w:trPr>
          <w:trHeight w:val="850"/>
        </w:trPr>
        <w:tc>
          <w:tcPr>
            <w:tcW w:w="2694" w:type="dxa"/>
            <w:vAlign w:val="center"/>
          </w:tcPr>
          <w:p w14:paraId="118DDD80" w14:textId="77777777" w:rsidR="00D56D46" w:rsidRPr="00584725" w:rsidRDefault="00D56D46" w:rsidP="00D56D4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KPO6- Quality Management</w:t>
            </w:r>
          </w:p>
          <w:p w14:paraId="0A773AA4" w14:textId="12EB8BF8" w:rsidR="00D56D46" w:rsidRPr="00584725" w:rsidRDefault="00D56D46" w:rsidP="00D56D4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：质量管控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DF80CA4" w14:textId="37F0D04D" w:rsidR="00D56D46" w:rsidRDefault="00D56D46" w:rsidP="00D56D4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P</w:t>
            </w:r>
            <w:r>
              <w:rPr>
                <w:rFonts w:ascii="Arial" w:eastAsia="宋体" w:hAnsi="Arial" w:cs="Arial"/>
                <w:sz w:val="18"/>
                <w:szCs w:val="18"/>
              </w:rPr>
              <w:t>atrol %</w:t>
            </w:r>
          </w:p>
          <w:p w14:paraId="02225051" w14:textId="149046C7" w:rsidR="00D56D46" w:rsidRPr="00584725" w:rsidRDefault="00D56D46" w:rsidP="00D56D4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6C55FB">
              <w:rPr>
                <w:rFonts w:ascii="Arial" w:eastAsia="宋体" w:hAnsi="Arial" w:cs="Arial" w:hint="eastAsia"/>
                <w:sz w:val="18"/>
                <w:szCs w:val="18"/>
              </w:rPr>
              <w:t>各机房（配电房、水泵房、锅炉房按要求进行巡查执行率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7%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96FDCDC" w14:textId="54FDD2DD" w:rsidR="00D56D46" w:rsidRPr="00584725" w:rsidRDefault="00D56D46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00%</w:t>
            </w:r>
          </w:p>
        </w:tc>
        <w:tc>
          <w:tcPr>
            <w:tcW w:w="1134" w:type="dxa"/>
            <w:vAlign w:val="center"/>
          </w:tcPr>
          <w:p w14:paraId="5378CEEC" w14:textId="1C754574" w:rsidR="00D56D46" w:rsidRPr="00584725" w:rsidRDefault="00D56D46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00%</w:t>
            </w:r>
          </w:p>
        </w:tc>
        <w:tc>
          <w:tcPr>
            <w:tcW w:w="992" w:type="dxa"/>
            <w:vAlign w:val="center"/>
          </w:tcPr>
          <w:p w14:paraId="5CA70CF9" w14:textId="6A3E7D4C" w:rsidR="00D56D46" w:rsidRPr="00584725" w:rsidRDefault="00D56D46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vAlign w:val="center"/>
          </w:tcPr>
          <w:p w14:paraId="0FA9931D" w14:textId="432CCC39" w:rsidR="00D56D46" w:rsidRPr="00584725" w:rsidRDefault="00D56D46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17.85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777D6D2A" w14:textId="77777777" w:rsidR="00D56D46" w:rsidRPr="00584725" w:rsidRDefault="00D56D46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63ECD" w:rsidRPr="00584725" w14:paraId="05CDB0A0" w14:textId="77777777" w:rsidTr="007A740F">
        <w:trPr>
          <w:trHeight w:val="627"/>
        </w:trPr>
        <w:tc>
          <w:tcPr>
            <w:tcW w:w="2694" w:type="dxa"/>
            <w:vMerge w:val="restart"/>
            <w:vAlign w:val="center"/>
          </w:tcPr>
          <w:p w14:paraId="4978DA50" w14:textId="77777777" w:rsidR="00B63ECD" w:rsidRPr="00584725" w:rsidRDefault="00B63ECD" w:rsidP="00B63EC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KPO7-Efficiency Management</w:t>
            </w:r>
          </w:p>
          <w:p w14:paraId="3C5C10B2" w14:textId="1099D856" w:rsidR="00B63ECD" w:rsidRPr="00584725" w:rsidRDefault="00B63ECD" w:rsidP="00B63EC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D56D46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="00D56D46">
              <w:rPr>
                <w:rFonts w:ascii="Arial" w:eastAsia="宋体" w:hAnsi="Arial" w:cs="Arial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DB12670" w14:textId="4D4DDE8A" w:rsidR="00B63ECD" w:rsidRDefault="00B63ECD" w:rsidP="00B63ECD">
            <w:pPr>
              <w:jc w:val="left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K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PO7-1:</w:t>
            </w:r>
            <w:r w:rsidR="00D56D46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 xml:space="preserve"> Punch %</w:t>
            </w:r>
          </w:p>
          <w:p w14:paraId="209E19E0" w14:textId="4F223AA6" w:rsidR="00B63ECD" w:rsidRPr="002A5778" w:rsidRDefault="00D56D46" w:rsidP="00B63ECD">
            <w:pPr>
              <w:jc w:val="left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proofErr w:type="gramStart"/>
            <w:r w:rsidRPr="00D56D46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考勤按</w:t>
            </w:r>
            <w:proofErr w:type="gramEnd"/>
            <w:r w:rsidRPr="00D56D46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要求完成打卡</w:t>
            </w:r>
            <w:r w:rsidR="00B63ECD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5</w:t>
            </w:r>
            <w:r w:rsidR="00B63ECD"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%</w:t>
            </w:r>
            <w:r w:rsidR="00B63ECD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C537532" w14:textId="5159D272" w:rsidR="00B63ECD" w:rsidRPr="002A5778" w:rsidRDefault="00D56D46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0-1</w:t>
            </w:r>
          </w:p>
        </w:tc>
        <w:tc>
          <w:tcPr>
            <w:tcW w:w="1134" w:type="dxa"/>
            <w:vAlign w:val="center"/>
          </w:tcPr>
          <w:p w14:paraId="58C402A9" w14:textId="0F0C0293" w:rsidR="00B63ECD" w:rsidRPr="002A5778" w:rsidRDefault="00D56D46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72A70534" w14:textId="00CDA9C2" w:rsidR="00B63ECD" w:rsidRPr="002A5778" w:rsidRDefault="00D56D46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14:paraId="0C7F86BE" w14:textId="04DE8D15" w:rsidR="00B63ECD" w:rsidRPr="002A5778" w:rsidRDefault="00D56D46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5.25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1360DB67" w14:textId="77777777" w:rsidR="00B63ECD" w:rsidRPr="002A5778" w:rsidRDefault="00B63ECD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56D46" w:rsidRPr="00584725" w14:paraId="512C958F" w14:textId="77777777" w:rsidTr="007A740F">
        <w:trPr>
          <w:trHeight w:val="627"/>
        </w:trPr>
        <w:tc>
          <w:tcPr>
            <w:tcW w:w="2694" w:type="dxa"/>
            <w:vMerge/>
            <w:vAlign w:val="center"/>
          </w:tcPr>
          <w:p w14:paraId="3EFD9210" w14:textId="77777777" w:rsidR="00D56D46" w:rsidRPr="00584725" w:rsidRDefault="00D56D46" w:rsidP="00D56D4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F83419F" w14:textId="6EF7BC91" w:rsidR="00D56D46" w:rsidRDefault="00D56D46" w:rsidP="00D56D46">
            <w:pPr>
              <w:jc w:val="left"/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K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 xml:space="preserve">PO7-2: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Repair Completion %</w:t>
            </w:r>
            <w:bookmarkStart w:id="0" w:name="_GoBack"/>
            <w:bookmarkEnd w:id="0"/>
          </w:p>
          <w:p w14:paraId="49DA49A0" w14:textId="67E50E1B" w:rsidR="00D56D46" w:rsidRPr="002A5778" w:rsidRDefault="00D56D46" w:rsidP="00D56D46">
            <w:pPr>
              <w:jc w:val="left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D56D46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各部门报修完成率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6476062" w14:textId="60D04053" w:rsidR="00D56D46" w:rsidRPr="002A5778" w:rsidRDefault="00D56D46" w:rsidP="00D56D46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0%-100%</w:t>
            </w:r>
          </w:p>
        </w:tc>
        <w:tc>
          <w:tcPr>
            <w:tcW w:w="1134" w:type="dxa"/>
            <w:vAlign w:val="center"/>
          </w:tcPr>
          <w:p w14:paraId="0B49609A" w14:textId="39730A7F" w:rsidR="00D56D46" w:rsidRPr="002A5778" w:rsidRDefault="00D56D46" w:rsidP="00D56D46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14:paraId="190BB4FC" w14:textId="719ABDE8" w:rsidR="00D56D46" w:rsidRPr="002A5778" w:rsidRDefault="00D56D46" w:rsidP="00D56D46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14:paraId="712AF47F" w14:textId="3C25D5B4" w:rsidR="00D56D46" w:rsidRPr="002A5778" w:rsidRDefault="00D56D46" w:rsidP="00D56D46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15.75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17F29AE2" w14:textId="77777777" w:rsidR="00D56D46" w:rsidRPr="002A5778" w:rsidRDefault="00D56D46" w:rsidP="00D56D46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3B2FF7" w:rsidRPr="00584725" w14:paraId="3AADC812" w14:textId="77777777" w:rsidTr="007A740F">
        <w:trPr>
          <w:trHeight w:val="748"/>
        </w:trPr>
        <w:tc>
          <w:tcPr>
            <w:tcW w:w="2694" w:type="dxa"/>
            <w:vAlign w:val="center"/>
          </w:tcPr>
          <w:p w14:paraId="7AAF3831" w14:textId="77777777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2F0BA5F7" w14:textId="4EDEBD3B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A05907">
              <w:rPr>
                <w:rFonts w:ascii="Arial" w:eastAsia="宋体" w:hAnsi="Arial" w:cs="Arial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CEAB970" w14:textId="77777777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03D8ED2F" w14:textId="03B2C943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D56D46">
              <w:rPr>
                <w:rFonts w:ascii="Arial" w:eastAsia="宋体" w:hAnsi="Arial" w:cs="Arial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40FE257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1134" w:type="dxa"/>
            <w:vAlign w:val="center"/>
          </w:tcPr>
          <w:p w14:paraId="606AFB45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033673D7" w14:textId="7233EB5D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D56D46">
              <w:rPr>
                <w:rFonts w:ascii="Arial" w:eastAsia="宋体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14:paraId="5B06B68D" w14:textId="0E27BE12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</w:t>
            </w:r>
            <w:r w:rsidR="00D56D46">
              <w:rPr>
                <w:rFonts w:ascii="Arial" w:eastAsia="宋体" w:hAnsi="Arial" w:cs="Arial"/>
                <w:sz w:val="18"/>
                <w:szCs w:val="18"/>
              </w:rPr>
              <w:t>5.75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2B9628F3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11EA5A81" w14:textId="77777777" w:rsidR="003B2FF7" w:rsidRDefault="003B2FF7">
      <w:pPr>
        <w:widowControl/>
        <w:jc w:val="left"/>
        <w:rPr>
          <w:rFonts w:ascii="Arial" w:eastAsia="宋体" w:hAnsi="Arial" w:cs="Arial"/>
        </w:rPr>
      </w:pPr>
    </w:p>
    <w:sectPr w:rsidR="003B2FF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2B042" w14:textId="77777777" w:rsidR="00543612" w:rsidRDefault="00543612" w:rsidP="0071666D">
      <w:r>
        <w:separator/>
      </w:r>
    </w:p>
  </w:endnote>
  <w:endnote w:type="continuationSeparator" w:id="0">
    <w:p w14:paraId="09D896ED" w14:textId="77777777" w:rsidR="00543612" w:rsidRDefault="00543612" w:rsidP="00716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B4140" w14:textId="77777777" w:rsidR="00543612" w:rsidRDefault="00543612" w:rsidP="0071666D">
      <w:r>
        <w:separator/>
      </w:r>
    </w:p>
  </w:footnote>
  <w:footnote w:type="continuationSeparator" w:id="0">
    <w:p w14:paraId="0BA5809D" w14:textId="77777777" w:rsidR="00543612" w:rsidRDefault="00543612" w:rsidP="00716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8D4D7" w14:textId="71EE7251" w:rsidR="00D13BDD" w:rsidRDefault="00711D2A">
    <w:pPr>
      <w:pStyle w:val="af"/>
    </w:pPr>
    <w:r>
      <w:rPr>
        <w:noProof/>
      </w:rPr>
      <w:drawing>
        <wp:inline distT="0" distB="0" distL="0" distR="0" wp14:anchorId="63A49173" wp14:editId="3B6CC4B7">
          <wp:extent cx="1084815" cy="6096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微信图片_20240828144539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2684" cy="6196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5071"/>
    <w:rsid w:val="00047980"/>
    <w:rsid w:val="00084F87"/>
    <w:rsid w:val="000C3CD2"/>
    <w:rsid w:val="000D12C3"/>
    <w:rsid w:val="000E56CD"/>
    <w:rsid w:val="000F7A65"/>
    <w:rsid w:val="001156B5"/>
    <w:rsid w:val="001325C2"/>
    <w:rsid w:val="00163B1E"/>
    <w:rsid w:val="00185071"/>
    <w:rsid w:val="001A2224"/>
    <w:rsid w:val="001C6092"/>
    <w:rsid w:val="001D2BD2"/>
    <w:rsid w:val="001D6C35"/>
    <w:rsid w:val="001E784A"/>
    <w:rsid w:val="002934F6"/>
    <w:rsid w:val="002A5778"/>
    <w:rsid w:val="002B7F99"/>
    <w:rsid w:val="002F1CF8"/>
    <w:rsid w:val="003528D9"/>
    <w:rsid w:val="00353972"/>
    <w:rsid w:val="003552E8"/>
    <w:rsid w:val="003879AB"/>
    <w:rsid w:val="003B2FF7"/>
    <w:rsid w:val="003E0EBE"/>
    <w:rsid w:val="0042305B"/>
    <w:rsid w:val="00436B05"/>
    <w:rsid w:val="00454DF6"/>
    <w:rsid w:val="00465011"/>
    <w:rsid w:val="0048198B"/>
    <w:rsid w:val="004A1B2C"/>
    <w:rsid w:val="00501C22"/>
    <w:rsid w:val="0051374A"/>
    <w:rsid w:val="00513F58"/>
    <w:rsid w:val="00543612"/>
    <w:rsid w:val="00561503"/>
    <w:rsid w:val="00584725"/>
    <w:rsid w:val="00590D4C"/>
    <w:rsid w:val="005B7F98"/>
    <w:rsid w:val="00601D28"/>
    <w:rsid w:val="00672036"/>
    <w:rsid w:val="00696900"/>
    <w:rsid w:val="006C185F"/>
    <w:rsid w:val="006C55FB"/>
    <w:rsid w:val="006D3EBE"/>
    <w:rsid w:val="00711D2A"/>
    <w:rsid w:val="0071666D"/>
    <w:rsid w:val="00725A72"/>
    <w:rsid w:val="00742ABE"/>
    <w:rsid w:val="007F293A"/>
    <w:rsid w:val="00833B66"/>
    <w:rsid w:val="00850362"/>
    <w:rsid w:val="008B51EC"/>
    <w:rsid w:val="008E3B1D"/>
    <w:rsid w:val="00911F62"/>
    <w:rsid w:val="009277AF"/>
    <w:rsid w:val="00983151"/>
    <w:rsid w:val="009B1558"/>
    <w:rsid w:val="009C10EE"/>
    <w:rsid w:val="009C550A"/>
    <w:rsid w:val="00A05907"/>
    <w:rsid w:val="00A25A89"/>
    <w:rsid w:val="00A650F6"/>
    <w:rsid w:val="00A86A8A"/>
    <w:rsid w:val="00AB43A1"/>
    <w:rsid w:val="00AF5FEF"/>
    <w:rsid w:val="00B0428D"/>
    <w:rsid w:val="00B25BDC"/>
    <w:rsid w:val="00B40B89"/>
    <w:rsid w:val="00B625BD"/>
    <w:rsid w:val="00B63ECD"/>
    <w:rsid w:val="00B97E91"/>
    <w:rsid w:val="00BA6FA3"/>
    <w:rsid w:val="00BC2DCB"/>
    <w:rsid w:val="00BD3845"/>
    <w:rsid w:val="00C11193"/>
    <w:rsid w:val="00C96675"/>
    <w:rsid w:val="00CC0BF9"/>
    <w:rsid w:val="00CC37B8"/>
    <w:rsid w:val="00D06867"/>
    <w:rsid w:val="00D13BDD"/>
    <w:rsid w:val="00D173BC"/>
    <w:rsid w:val="00D56D46"/>
    <w:rsid w:val="00D661C5"/>
    <w:rsid w:val="00D8408B"/>
    <w:rsid w:val="00D914CD"/>
    <w:rsid w:val="00D93C38"/>
    <w:rsid w:val="00E0656E"/>
    <w:rsid w:val="00E3760E"/>
    <w:rsid w:val="00E57C0D"/>
    <w:rsid w:val="00E7272F"/>
    <w:rsid w:val="00E8342B"/>
    <w:rsid w:val="00EA23A7"/>
    <w:rsid w:val="00EC633F"/>
    <w:rsid w:val="00F01480"/>
    <w:rsid w:val="00FB0FC1"/>
    <w:rsid w:val="00FC73D6"/>
    <w:rsid w:val="00FD24AC"/>
    <w:rsid w:val="00FE1C97"/>
    <w:rsid w:val="00FE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5D971"/>
  <w15:docId w15:val="{C1D7C6E9-808A-40B1-A4E1-C66F1813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71666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71666D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7166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71666D"/>
    <w:rPr>
      <w:sz w:val="18"/>
      <w:szCs w:val="18"/>
    </w:rPr>
  </w:style>
  <w:style w:type="paragraph" w:styleId="af3">
    <w:name w:val="Balloon Text"/>
    <w:basedOn w:val="a"/>
    <w:link w:val="af4"/>
    <w:uiPriority w:val="99"/>
    <w:semiHidden/>
    <w:unhideWhenUsed/>
    <w:rsid w:val="00590D4C"/>
    <w:rPr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590D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67491-6BB5-40EA-B21A-0115F461C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Jasmine Zeng-</cp:lastModifiedBy>
  <cp:revision>35</cp:revision>
  <dcterms:created xsi:type="dcterms:W3CDTF">2025-12-08T04:36:00Z</dcterms:created>
  <dcterms:modified xsi:type="dcterms:W3CDTF">2025-12-18T09:06:00Z</dcterms:modified>
</cp:coreProperties>
</file>